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92A8" w14:textId="6A9C3BC5" w:rsidR="008F11AC" w:rsidRDefault="008F11AC" w:rsidP="008F11AC">
      <w:pPr>
        <w:jc w:val="center"/>
        <w:rPr>
          <w:sz w:val="24"/>
          <w:szCs w:val="24"/>
        </w:rPr>
      </w:pPr>
      <w:r>
        <w:rPr>
          <w:b/>
          <w:bCs/>
          <w:noProof/>
          <w:sz w:val="28"/>
          <w:szCs w:val="28"/>
        </w:rPr>
        <w:drawing>
          <wp:inline distT="0" distB="0" distL="0" distR="0" wp14:anchorId="06ADE51D" wp14:editId="583B3644">
            <wp:extent cx="3086100" cy="928019"/>
            <wp:effectExtent l="0" t="0" r="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06894" cy="934272"/>
                    </a:xfrm>
                    <a:prstGeom prst="rect">
                      <a:avLst/>
                    </a:prstGeom>
                  </pic:spPr>
                </pic:pic>
              </a:graphicData>
            </a:graphic>
          </wp:inline>
        </w:drawing>
      </w:r>
    </w:p>
    <w:p w14:paraId="56E521F5" w14:textId="77777777" w:rsidR="008F11AC" w:rsidRPr="006B622C" w:rsidRDefault="008F11AC" w:rsidP="008F11AC">
      <w:pPr>
        <w:tabs>
          <w:tab w:val="left" w:pos="450"/>
        </w:tabs>
        <w:spacing w:after="0"/>
        <w:ind w:left="360"/>
        <w:jc w:val="center"/>
        <w:rPr>
          <w:rFonts w:ascii="eurofurence light" w:hAnsi="eurofurence light"/>
          <w:b/>
          <w:bCs/>
          <w:sz w:val="36"/>
          <w:szCs w:val="36"/>
        </w:rPr>
      </w:pPr>
      <w:r w:rsidRPr="006B622C">
        <w:rPr>
          <w:rFonts w:ascii="eurofurence light" w:hAnsi="eurofurence light"/>
          <w:b/>
          <w:bCs/>
          <w:sz w:val="36"/>
          <w:szCs w:val="36"/>
        </w:rPr>
        <w:t>4000 Hudson Road, Cedar Falls, IA 50613</w:t>
      </w:r>
    </w:p>
    <w:p w14:paraId="2F54915E" w14:textId="77777777" w:rsidR="008F11AC" w:rsidRPr="006D3B0D" w:rsidRDefault="008F11AC" w:rsidP="008F11AC">
      <w:pPr>
        <w:tabs>
          <w:tab w:val="left" w:pos="450"/>
        </w:tabs>
        <w:spacing w:after="0"/>
        <w:ind w:left="360"/>
        <w:jc w:val="center"/>
        <w:rPr>
          <w:b/>
          <w:bCs/>
          <w:sz w:val="12"/>
          <w:szCs w:val="12"/>
        </w:rPr>
      </w:pPr>
    </w:p>
    <w:p w14:paraId="0C666A83" w14:textId="1C808BC0" w:rsidR="008F11AC" w:rsidRPr="008F11AC" w:rsidRDefault="008F11AC" w:rsidP="008F11AC">
      <w:pPr>
        <w:tabs>
          <w:tab w:val="left" w:pos="450"/>
        </w:tabs>
        <w:spacing w:after="120"/>
        <w:ind w:left="360"/>
        <w:jc w:val="center"/>
        <w:rPr>
          <w:b/>
          <w:bCs/>
          <w:sz w:val="28"/>
          <w:szCs w:val="28"/>
        </w:rPr>
      </w:pPr>
      <w:r w:rsidRPr="0000439A">
        <w:rPr>
          <w:b/>
          <w:bCs/>
          <w:sz w:val="28"/>
          <w:szCs w:val="28"/>
        </w:rPr>
        <w:t xml:space="preserve">Job Title: </w:t>
      </w:r>
      <w:r>
        <w:rPr>
          <w:b/>
          <w:bCs/>
          <w:sz w:val="28"/>
          <w:szCs w:val="28"/>
        </w:rPr>
        <w:t>Visitation Pastor</w:t>
      </w:r>
    </w:p>
    <w:p w14:paraId="7276B3A3" w14:textId="77777777" w:rsidR="008F11AC" w:rsidRDefault="008F11AC" w:rsidP="00395A3E">
      <w:pPr>
        <w:rPr>
          <w:sz w:val="24"/>
          <w:szCs w:val="24"/>
        </w:rPr>
      </w:pPr>
    </w:p>
    <w:p w14:paraId="22AA83BD" w14:textId="1A84C498" w:rsidR="00472089" w:rsidRPr="00E41420" w:rsidRDefault="00237604" w:rsidP="00395A3E">
      <w:pPr>
        <w:rPr>
          <w:sz w:val="24"/>
          <w:szCs w:val="24"/>
        </w:rPr>
      </w:pPr>
      <w:r w:rsidRPr="00E41420">
        <w:rPr>
          <w:sz w:val="24"/>
          <w:szCs w:val="24"/>
        </w:rPr>
        <w:t>Our ministry comes from Christ through the church and belongs to the whole people of God. The gospel calls all Christians to be ministers in word and deed. So, it is the privilege of every Christian to be a steward of the gospel of God's reconciling love. The whole church ministers as it celebrates God's presence, shares in the Good News, cares for those in need, and witnesses to the power of God's love.</w:t>
      </w:r>
    </w:p>
    <w:p w14:paraId="4038F5C2" w14:textId="18211D61" w:rsidR="00237604" w:rsidRPr="00E41420" w:rsidRDefault="00641A8C" w:rsidP="00641A8C">
      <w:pPr>
        <w:rPr>
          <w:sz w:val="24"/>
          <w:szCs w:val="24"/>
        </w:rPr>
      </w:pPr>
      <w:proofErr w:type="gramStart"/>
      <w:r w:rsidRPr="00E41420">
        <w:rPr>
          <w:sz w:val="24"/>
          <w:szCs w:val="24"/>
        </w:rPr>
        <w:t>WE</w:t>
      </w:r>
      <w:proofErr w:type="gramEnd"/>
      <w:r w:rsidRPr="00E41420">
        <w:rPr>
          <w:sz w:val="24"/>
          <w:szCs w:val="24"/>
        </w:rPr>
        <w:t xml:space="preserve"> TOGETHER:</w:t>
      </w:r>
    </w:p>
    <w:p w14:paraId="523E4C4A" w14:textId="4EC2B73A" w:rsidR="00575401" w:rsidRPr="00E41420" w:rsidRDefault="00641A8C" w:rsidP="00575401">
      <w:pPr>
        <w:pStyle w:val="ListParagraph"/>
        <w:numPr>
          <w:ilvl w:val="0"/>
          <w:numId w:val="1"/>
        </w:numPr>
        <w:rPr>
          <w:sz w:val="24"/>
          <w:szCs w:val="24"/>
        </w:rPr>
      </w:pPr>
      <w:r w:rsidRPr="00E41420">
        <w:rPr>
          <w:sz w:val="24"/>
          <w:szCs w:val="24"/>
        </w:rPr>
        <w:t>Share in the mission which was given by Christ and involves the whole people of God.</w:t>
      </w:r>
    </w:p>
    <w:p w14:paraId="6C93AC6E" w14:textId="792BE22C" w:rsidR="00575401" w:rsidRPr="00E41420" w:rsidRDefault="00575401" w:rsidP="00575401">
      <w:pPr>
        <w:pStyle w:val="ListParagraph"/>
        <w:numPr>
          <w:ilvl w:val="0"/>
          <w:numId w:val="1"/>
        </w:numPr>
        <w:rPr>
          <w:sz w:val="24"/>
          <w:szCs w:val="24"/>
        </w:rPr>
      </w:pPr>
      <w:r w:rsidRPr="00E41420">
        <w:rPr>
          <w:sz w:val="24"/>
          <w:szCs w:val="24"/>
        </w:rPr>
        <w:t>Engage in ministry as we celebrate God's presence, experience renewal through the gospel, give witness to Jesus Christ, and provide care, fellowship, and support for each other.</w:t>
      </w:r>
    </w:p>
    <w:p w14:paraId="5405AF88" w14:textId="25C34234" w:rsidR="00575401" w:rsidRPr="00E41420" w:rsidRDefault="00575401" w:rsidP="00575401">
      <w:pPr>
        <w:pStyle w:val="ListParagraph"/>
        <w:numPr>
          <w:ilvl w:val="0"/>
          <w:numId w:val="1"/>
        </w:numPr>
        <w:rPr>
          <w:sz w:val="24"/>
          <w:szCs w:val="24"/>
        </w:rPr>
      </w:pPr>
      <w:r w:rsidRPr="00E41420">
        <w:rPr>
          <w:sz w:val="24"/>
          <w:szCs w:val="24"/>
        </w:rPr>
        <w:t>Call forth leadership and equip our people for ministry in order to meet the challenges and opportunities presented us in the congregation and the community.</w:t>
      </w:r>
    </w:p>
    <w:p w14:paraId="32FCC2A0" w14:textId="107108C4" w:rsidR="00575401" w:rsidRPr="00E41420" w:rsidRDefault="00CC583B" w:rsidP="00575401">
      <w:pPr>
        <w:pStyle w:val="ListParagraph"/>
        <w:numPr>
          <w:ilvl w:val="0"/>
          <w:numId w:val="1"/>
        </w:numPr>
        <w:rPr>
          <w:sz w:val="24"/>
          <w:szCs w:val="24"/>
        </w:rPr>
      </w:pPr>
      <w:r w:rsidRPr="00E41420">
        <w:rPr>
          <w:sz w:val="24"/>
          <w:szCs w:val="24"/>
        </w:rPr>
        <w:t>Receive the Word of God as revealed in the Old and New Testaments and witnessed to by the Lutheran Confessions.</w:t>
      </w:r>
    </w:p>
    <w:p w14:paraId="0D9A21AD" w14:textId="2B3572B3" w:rsidR="00CC583B" w:rsidRPr="00E41420" w:rsidRDefault="00CC583B" w:rsidP="00575401">
      <w:pPr>
        <w:pStyle w:val="ListParagraph"/>
        <w:numPr>
          <w:ilvl w:val="0"/>
          <w:numId w:val="1"/>
        </w:numPr>
        <w:rPr>
          <w:sz w:val="24"/>
          <w:szCs w:val="24"/>
        </w:rPr>
      </w:pPr>
      <w:r w:rsidRPr="00E41420">
        <w:rPr>
          <w:sz w:val="24"/>
          <w:szCs w:val="24"/>
        </w:rPr>
        <w:t>Subscribe to the Constitution and Bylaws of the Evangelical Lutheran Church in America and to the constitution(s) and bylaws of the congregation(s).</w:t>
      </w:r>
    </w:p>
    <w:p w14:paraId="2D0CD403" w14:textId="7E81DE5F" w:rsidR="00CC583B" w:rsidRPr="00BC27C5" w:rsidRDefault="00F00D36" w:rsidP="00CC583B">
      <w:pPr>
        <w:rPr>
          <w:sz w:val="24"/>
          <w:szCs w:val="24"/>
        </w:rPr>
      </w:pPr>
      <w:r w:rsidRPr="00BC27C5">
        <w:rPr>
          <w:sz w:val="24"/>
          <w:szCs w:val="24"/>
        </w:rPr>
        <w:t>YOU AS PASTOR:</w:t>
      </w:r>
    </w:p>
    <w:p w14:paraId="05167058" w14:textId="0BE688F1" w:rsidR="00F00D36" w:rsidRPr="00BC27C5" w:rsidRDefault="00F00D36" w:rsidP="00F00D36">
      <w:pPr>
        <w:pStyle w:val="ListParagraph"/>
        <w:numPr>
          <w:ilvl w:val="0"/>
          <w:numId w:val="2"/>
        </w:numPr>
        <w:rPr>
          <w:sz w:val="24"/>
          <w:szCs w:val="24"/>
        </w:rPr>
      </w:pPr>
      <w:r w:rsidRPr="00BC27C5">
        <w:rPr>
          <w:sz w:val="24"/>
          <w:szCs w:val="24"/>
        </w:rPr>
        <w:t>Preach and teach the Word of God</w:t>
      </w:r>
      <w:r w:rsidR="008F11AC">
        <w:rPr>
          <w:sz w:val="24"/>
          <w:szCs w:val="24"/>
        </w:rPr>
        <w:t>.</w:t>
      </w:r>
    </w:p>
    <w:p w14:paraId="09ABD6A3" w14:textId="633AE4FD" w:rsidR="00F00D36" w:rsidRPr="00BC27C5" w:rsidRDefault="00D95D17" w:rsidP="00F00D36">
      <w:pPr>
        <w:pStyle w:val="ListParagraph"/>
        <w:numPr>
          <w:ilvl w:val="0"/>
          <w:numId w:val="2"/>
        </w:numPr>
        <w:rPr>
          <w:sz w:val="24"/>
          <w:szCs w:val="24"/>
        </w:rPr>
      </w:pPr>
      <w:r w:rsidRPr="00BC27C5">
        <w:rPr>
          <w:sz w:val="24"/>
          <w:szCs w:val="24"/>
        </w:rPr>
        <w:t>Preside at worship and administer the sacraments according to the practice of the Lutheran Church.</w:t>
      </w:r>
    </w:p>
    <w:p w14:paraId="0A5EB5E7" w14:textId="3C6A398D" w:rsidR="00D95D17" w:rsidRPr="00BC27C5" w:rsidRDefault="00F975F4" w:rsidP="00F00D36">
      <w:pPr>
        <w:pStyle w:val="ListParagraph"/>
        <w:numPr>
          <w:ilvl w:val="0"/>
          <w:numId w:val="2"/>
        </w:numPr>
        <w:rPr>
          <w:sz w:val="24"/>
          <w:szCs w:val="24"/>
        </w:rPr>
      </w:pPr>
      <w:r w:rsidRPr="00BC27C5">
        <w:rPr>
          <w:sz w:val="24"/>
          <w:szCs w:val="24"/>
        </w:rPr>
        <w:t>Provide pastoral care to members of the parish according to our needs</w:t>
      </w:r>
      <w:r w:rsidR="00BC27C5" w:rsidRPr="00BC27C5">
        <w:rPr>
          <w:sz w:val="24"/>
          <w:szCs w:val="24"/>
        </w:rPr>
        <w:t>.</w:t>
      </w:r>
    </w:p>
    <w:p w14:paraId="72E6A2B5" w14:textId="3754CCCE" w:rsidR="002413CD" w:rsidRPr="00E41420" w:rsidRDefault="002413CD" w:rsidP="00F00D36">
      <w:pPr>
        <w:pStyle w:val="ListParagraph"/>
        <w:numPr>
          <w:ilvl w:val="0"/>
          <w:numId w:val="2"/>
        </w:numPr>
        <w:rPr>
          <w:sz w:val="24"/>
          <w:szCs w:val="24"/>
        </w:rPr>
      </w:pPr>
      <w:r w:rsidRPr="00BC27C5">
        <w:rPr>
          <w:sz w:val="24"/>
          <w:szCs w:val="24"/>
        </w:rPr>
        <w:t>Lead worship as available during</w:t>
      </w:r>
      <w:r w:rsidRPr="00E41420">
        <w:rPr>
          <w:sz w:val="24"/>
          <w:szCs w:val="24"/>
        </w:rPr>
        <w:t xml:space="preserve"> Lead Pastor’s absence </w:t>
      </w:r>
      <w:r w:rsidRPr="009956D4">
        <w:rPr>
          <w:i/>
          <w:iCs/>
          <w:sz w:val="24"/>
          <w:szCs w:val="24"/>
        </w:rPr>
        <w:t>(vacation, illness)</w:t>
      </w:r>
      <w:r w:rsidR="009C77FF">
        <w:rPr>
          <w:i/>
          <w:iCs/>
          <w:sz w:val="24"/>
          <w:szCs w:val="24"/>
        </w:rPr>
        <w:t>.</w:t>
      </w:r>
      <w:r w:rsidR="00D67301" w:rsidRPr="00E41420">
        <w:rPr>
          <w:sz w:val="24"/>
          <w:szCs w:val="24"/>
        </w:rPr>
        <w:t xml:space="preserve"> </w:t>
      </w:r>
    </w:p>
    <w:p w14:paraId="4074C68D" w14:textId="182CB120" w:rsidR="00395A3E" w:rsidRPr="00BC27C5" w:rsidRDefault="002413CD" w:rsidP="004A5CC9">
      <w:pPr>
        <w:pStyle w:val="ListParagraph"/>
        <w:numPr>
          <w:ilvl w:val="0"/>
          <w:numId w:val="2"/>
        </w:numPr>
        <w:rPr>
          <w:sz w:val="24"/>
          <w:szCs w:val="24"/>
        </w:rPr>
      </w:pPr>
      <w:r w:rsidRPr="00E41420">
        <w:rPr>
          <w:sz w:val="24"/>
          <w:szCs w:val="24"/>
        </w:rPr>
        <w:lastRenderedPageBreak/>
        <w:t xml:space="preserve">Assist in development of ongoing ministries with the Lead Pastor </w:t>
      </w:r>
      <w:r w:rsidR="003C52AF" w:rsidRPr="00BC27C5">
        <w:rPr>
          <w:sz w:val="24"/>
          <w:szCs w:val="24"/>
        </w:rPr>
        <w:t>through</w:t>
      </w:r>
      <w:r w:rsidRPr="00BC27C5">
        <w:rPr>
          <w:sz w:val="24"/>
          <w:szCs w:val="24"/>
        </w:rPr>
        <w:t xml:space="preserve"> </w:t>
      </w:r>
      <w:r w:rsidR="00D67301" w:rsidRPr="00BC27C5">
        <w:rPr>
          <w:sz w:val="24"/>
          <w:szCs w:val="24"/>
        </w:rPr>
        <w:t xml:space="preserve">weekly meetings, </w:t>
      </w:r>
      <w:r w:rsidRPr="00BC27C5">
        <w:rPr>
          <w:sz w:val="24"/>
          <w:szCs w:val="24"/>
        </w:rPr>
        <w:t>quarterly pastoral planning</w:t>
      </w:r>
      <w:r w:rsidR="004A5CC9" w:rsidRPr="00BC27C5">
        <w:rPr>
          <w:sz w:val="24"/>
          <w:szCs w:val="24"/>
        </w:rPr>
        <w:t>,</w:t>
      </w:r>
      <w:r w:rsidR="00C4466D">
        <w:rPr>
          <w:sz w:val="24"/>
          <w:szCs w:val="24"/>
        </w:rPr>
        <w:t xml:space="preserve"> </w:t>
      </w:r>
      <w:r w:rsidR="0054245F" w:rsidRPr="00BC27C5">
        <w:rPr>
          <w:sz w:val="24"/>
          <w:szCs w:val="24"/>
        </w:rPr>
        <w:t>education</w:t>
      </w:r>
      <w:r w:rsidR="001226CE">
        <w:rPr>
          <w:sz w:val="24"/>
          <w:szCs w:val="24"/>
        </w:rPr>
        <w:t xml:space="preserve">, </w:t>
      </w:r>
      <w:proofErr w:type="gramStart"/>
      <w:r w:rsidR="00BC27C5" w:rsidRPr="00BC27C5">
        <w:rPr>
          <w:sz w:val="24"/>
          <w:szCs w:val="24"/>
        </w:rPr>
        <w:t>committees</w:t>
      </w:r>
      <w:proofErr w:type="gramEnd"/>
      <w:r w:rsidR="00BC27C5" w:rsidRPr="00BC27C5">
        <w:rPr>
          <w:sz w:val="24"/>
          <w:szCs w:val="24"/>
        </w:rPr>
        <w:t xml:space="preserve"> and </w:t>
      </w:r>
      <w:r w:rsidR="004A5CC9" w:rsidRPr="00BC27C5">
        <w:rPr>
          <w:sz w:val="24"/>
          <w:szCs w:val="24"/>
        </w:rPr>
        <w:t>small group</w:t>
      </w:r>
      <w:r w:rsidR="001226CE">
        <w:rPr>
          <w:sz w:val="24"/>
          <w:szCs w:val="24"/>
        </w:rPr>
        <w:t xml:space="preserve"> ministries </w:t>
      </w:r>
      <w:r w:rsidR="004A5CC9" w:rsidRPr="009956D4">
        <w:rPr>
          <w:i/>
          <w:iCs/>
          <w:sz w:val="24"/>
          <w:szCs w:val="24"/>
        </w:rPr>
        <w:t xml:space="preserve">(e.g. Grief Group, </w:t>
      </w:r>
      <w:r w:rsidR="00FA233F">
        <w:rPr>
          <w:i/>
          <w:iCs/>
          <w:sz w:val="24"/>
          <w:szCs w:val="24"/>
        </w:rPr>
        <w:t xml:space="preserve">Care and Connect Team, </w:t>
      </w:r>
      <w:r w:rsidR="004A5CC9" w:rsidRPr="009956D4">
        <w:rPr>
          <w:i/>
          <w:iCs/>
          <w:sz w:val="24"/>
          <w:szCs w:val="24"/>
        </w:rPr>
        <w:t>etc.)</w:t>
      </w:r>
    </w:p>
    <w:p w14:paraId="6AF8463E" w14:textId="6C524130" w:rsidR="0054380A" w:rsidRDefault="004A5CC9" w:rsidP="002C48FA">
      <w:pPr>
        <w:pStyle w:val="ListParagraph"/>
        <w:numPr>
          <w:ilvl w:val="0"/>
          <w:numId w:val="2"/>
        </w:numPr>
        <w:rPr>
          <w:sz w:val="24"/>
          <w:szCs w:val="24"/>
        </w:rPr>
      </w:pPr>
      <w:r w:rsidRPr="0054380A">
        <w:rPr>
          <w:sz w:val="24"/>
          <w:szCs w:val="24"/>
        </w:rPr>
        <w:t>Accompany members</w:t>
      </w:r>
      <w:r w:rsidR="009710C2" w:rsidRPr="0054380A">
        <w:rPr>
          <w:sz w:val="24"/>
          <w:szCs w:val="24"/>
        </w:rPr>
        <w:t xml:space="preserve">, </w:t>
      </w:r>
      <w:r w:rsidRPr="0054380A">
        <w:rPr>
          <w:sz w:val="24"/>
          <w:szCs w:val="24"/>
        </w:rPr>
        <w:t>families</w:t>
      </w:r>
      <w:r w:rsidR="009710C2" w:rsidRPr="0054380A">
        <w:rPr>
          <w:sz w:val="24"/>
          <w:szCs w:val="24"/>
        </w:rPr>
        <w:t xml:space="preserve">, and </w:t>
      </w:r>
      <w:r w:rsidR="00432DD1">
        <w:rPr>
          <w:sz w:val="24"/>
          <w:szCs w:val="24"/>
        </w:rPr>
        <w:t xml:space="preserve">individuals in the </w:t>
      </w:r>
      <w:r w:rsidR="009710C2" w:rsidRPr="0054380A">
        <w:rPr>
          <w:sz w:val="24"/>
          <w:szCs w:val="24"/>
        </w:rPr>
        <w:t xml:space="preserve">community </w:t>
      </w:r>
      <w:r w:rsidR="00432DD1">
        <w:rPr>
          <w:sz w:val="24"/>
          <w:szCs w:val="24"/>
        </w:rPr>
        <w:t>through</w:t>
      </w:r>
      <w:r w:rsidRPr="0054380A">
        <w:rPr>
          <w:sz w:val="24"/>
          <w:szCs w:val="24"/>
        </w:rPr>
        <w:t xml:space="preserve"> end</w:t>
      </w:r>
      <w:r w:rsidR="00BC27C5" w:rsidRPr="0054380A">
        <w:rPr>
          <w:sz w:val="24"/>
          <w:szCs w:val="24"/>
        </w:rPr>
        <w:t>-</w:t>
      </w:r>
      <w:r w:rsidRPr="0054380A">
        <w:rPr>
          <w:sz w:val="24"/>
          <w:szCs w:val="24"/>
        </w:rPr>
        <w:t>of</w:t>
      </w:r>
      <w:r w:rsidR="00BC27C5" w:rsidRPr="0054380A">
        <w:rPr>
          <w:sz w:val="24"/>
          <w:szCs w:val="24"/>
        </w:rPr>
        <w:t>-</w:t>
      </w:r>
      <w:r w:rsidRPr="0054380A">
        <w:rPr>
          <w:sz w:val="24"/>
          <w:szCs w:val="24"/>
        </w:rPr>
        <w:t xml:space="preserve">life issues, including </w:t>
      </w:r>
      <w:r w:rsidR="00BC27C5" w:rsidRPr="0054380A">
        <w:rPr>
          <w:sz w:val="24"/>
          <w:szCs w:val="24"/>
        </w:rPr>
        <w:t>assisting Lead Pastor with</w:t>
      </w:r>
      <w:r w:rsidRPr="0054380A">
        <w:rPr>
          <w:sz w:val="24"/>
          <w:szCs w:val="24"/>
        </w:rPr>
        <w:t xml:space="preserve"> funerals</w:t>
      </w:r>
      <w:r w:rsidR="0054380A" w:rsidRPr="0054380A">
        <w:rPr>
          <w:sz w:val="24"/>
          <w:szCs w:val="24"/>
        </w:rPr>
        <w:t xml:space="preserve"> and </w:t>
      </w:r>
      <w:r w:rsidR="00432DD1">
        <w:rPr>
          <w:sz w:val="24"/>
          <w:szCs w:val="24"/>
        </w:rPr>
        <w:t xml:space="preserve">ongoing </w:t>
      </w:r>
      <w:r w:rsidR="0054380A" w:rsidRPr="0054380A">
        <w:rPr>
          <w:sz w:val="24"/>
          <w:szCs w:val="24"/>
        </w:rPr>
        <w:t xml:space="preserve">grief care. </w:t>
      </w:r>
    </w:p>
    <w:p w14:paraId="214BF0D8" w14:textId="77777777" w:rsidR="008F11AC" w:rsidRDefault="008F11AC" w:rsidP="0054380A">
      <w:pPr>
        <w:rPr>
          <w:sz w:val="24"/>
          <w:szCs w:val="24"/>
        </w:rPr>
      </w:pPr>
    </w:p>
    <w:p w14:paraId="70F3E66D" w14:textId="77777777" w:rsidR="008F11AC" w:rsidRDefault="008F11AC" w:rsidP="0054380A">
      <w:pPr>
        <w:rPr>
          <w:sz w:val="24"/>
          <w:szCs w:val="24"/>
        </w:rPr>
      </w:pPr>
    </w:p>
    <w:p w14:paraId="291E0877" w14:textId="77777777" w:rsidR="008F11AC" w:rsidRDefault="008F11AC" w:rsidP="0054380A">
      <w:pPr>
        <w:rPr>
          <w:sz w:val="24"/>
          <w:szCs w:val="24"/>
        </w:rPr>
      </w:pPr>
    </w:p>
    <w:p w14:paraId="6AFCB523" w14:textId="77777777" w:rsidR="008F11AC" w:rsidRDefault="008F11AC" w:rsidP="0054380A">
      <w:pPr>
        <w:rPr>
          <w:sz w:val="24"/>
          <w:szCs w:val="24"/>
        </w:rPr>
      </w:pPr>
    </w:p>
    <w:p w14:paraId="06FB3846" w14:textId="003777D4" w:rsidR="002C48FA" w:rsidRPr="0054380A" w:rsidRDefault="002C48FA" w:rsidP="0054380A">
      <w:pPr>
        <w:rPr>
          <w:sz w:val="24"/>
          <w:szCs w:val="24"/>
        </w:rPr>
      </w:pPr>
      <w:r w:rsidRPr="0054380A">
        <w:rPr>
          <w:sz w:val="24"/>
          <w:szCs w:val="24"/>
        </w:rPr>
        <w:t>WE THE CONGREGATION:</w:t>
      </w:r>
    </w:p>
    <w:p w14:paraId="3E060625" w14:textId="04942892" w:rsidR="00B36E0B" w:rsidRPr="00E41420" w:rsidRDefault="00B36E0B" w:rsidP="00B36E0B">
      <w:pPr>
        <w:pStyle w:val="ListParagraph"/>
        <w:numPr>
          <w:ilvl w:val="0"/>
          <w:numId w:val="3"/>
        </w:numPr>
        <w:rPr>
          <w:sz w:val="24"/>
          <w:szCs w:val="24"/>
        </w:rPr>
      </w:pPr>
      <w:r w:rsidRPr="00E41420">
        <w:rPr>
          <w:sz w:val="24"/>
          <w:szCs w:val="24"/>
        </w:rPr>
        <w:t>Commit ourselves to the gospel by faithful participation in worship, learning, and fellowship activities.</w:t>
      </w:r>
    </w:p>
    <w:p w14:paraId="50E88DC9" w14:textId="65F01E38" w:rsidR="00B36E0B" w:rsidRPr="00E41420" w:rsidRDefault="00817BAD" w:rsidP="00B36E0B">
      <w:pPr>
        <w:pStyle w:val="ListParagraph"/>
        <w:numPr>
          <w:ilvl w:val="0"/>
          <w:numId w:val="3"/>
        </w:numPr>
        <w:rPr>
          <w:sz w:val="24"/>
          <w:szCs w:val="24"/>
        </w:rPr>
      </w:pPr>
      <w:r w:rsidRPr="00E41420">
        <w:rPr>
          <w:sz w:val="24"/>
          <w:szCs w:val="24"/>
        </w:rPr>
        <w:t>Receive you as our pastor, uphold you in prayer, and accord you our love, respect, and good will.</w:t>
      </w:r>
    </w:p>
    <w:p w14:paraId="12055BBA" w14:textId="4F113F4A" w:rsidR="00817BAD" w:rsidRPr="00E41420" w:rsidRDefault="00817BAD" w:rsidP="00B36E0B">
      <w:pPr>
        <w:pStyle w:val="ListParagraph"/>
        <w:numPr>
          <w:ilvl w:val="0"/>
          <w:numId w:val="3"/>
        </w:numPr>
        <w:rPr>
          <w:sz w:val="24"/>
          <w:szCs w:val="24"/>
        </w:rPr>
      </w:pPr>
      <w:r w:rsidRPr="00E41420">
        <w:rPr>
          <w:sz w:val="24"/>
          <w:szCs w:val="24"/>
        </w:rPr>
        <w:t>Look to you to preside at celebrations of Holy Communion, and the rites of the church.</w:t>
      </w:r>
    </w:p>
    <w:p w14:paraId="6D76B13D" w14:textId="68B402CD" w:rsidR="00251752" w:rsidRPr="00E41420" w:rsidRDefault="00251752" w:rsidP="00B36E0B">
      <w:pPr>
        <w:pStyle w:val="ListParagraph"/>
        <w:numPr>
          <w:ilvl w:val="0"/>
          <w:numId w:val="3"/>
        </w:numPr>
        <w:rPr>
          <w:sz w:val="24"/>
          <w:szCs w:val="24"/>
        </w:rPr>
      </w:pPr>
      <w:r w:rsidRPr="00E41420">
        <w:rPr>
          <w:sz w:val="24"/>
          <w:szCs w:val="24"/>
        </w:rPr>
        <w:t>Commit ourselves to connecting those in need of pastoral care with pastors and the Care and Connect Team.</w:t>
      </w:r>
    </w:p>
    <w:p w14:paraId="040917E7" w14:textId="6EE69AD0" w:rsidR="00AD01D4" w:rsidRPr="00E41420" w:rsidRDefault="00AD01D4" w:rsidP="00B36E0B">
      <w:pPr>
        <w:pStyle w:val="ListParagraph"/>
        <w:numPr>
          <w:ilvl w:val="0"/>
          <w:numId w:val="3"/>
        </w:numPr>
        <w:rPr>
          <w:sz w:val="24"/>
          <w:szCs w:val="24"/>
        </w:rPr>
      </w:pPr>
      <w:r w:rsidRPr="00E41420">
        <w:rPr>
          <w:sz w:val="24"/>
          <w:szCs w:val="24"/>
        </w:rPr>
        <w:t xml:space="preserve">Compensate you in the following ways, which will be reviewed </w:t>
      </w:r>
      <w:r w:rsidR="009C77FF">
        <w:rPr>
          <w:sz w:val="24"/>
          <w:szCs w:val="24"/>
        </w:rPr>
        <w:t xml:space="preserve">by Council </w:t>
      </w:r>
      <w:r w:rsidR="004D3ECC">
        <w:rPr>
          <w:sz w:val="24"/>
          <w:szCs w:val="24"/>
        </w:rPr>
        <w:t xml:space="preserve">and </w:t>
      </w:r>
      <w:r w:rsidR="009C77FF">
        <w:rPr>
          <w:sz w:val="24"/>
          <w:szCs w:val="24"/>
        </w:rPr>
        <w:t>approved</w:t>
      </w:r>
      <w:r w:rsidR="004D3ECC">
        <w:rPr>
          <w:sz w:val="24"/>
          <w:szCs w:val="24"/>
        </w:rPr>
        <w:t xml:space="preserve"> by congregational </w:t>
      </w:r>
      <w:r w:rsidR="009C77FF">
        <w:rPr>
          <w:sz w:val="24"/>
          <w:szCs w:val="24"/>
        </w:rPr>
        <w:t xml:space="preserve">vote at </w:t>
      </w:r>
      <w:r w:rsidR="004D3ECC">
        <w:rPr>
          <w:sz w:val="24"/>
          <w:szCs w:val="24"/>
        </w:rPr>
        <w:t>annually:</w:t>
      </w:r>
    </w:p>
    <w:p w14:paraId="03188973" w14:textId="77777777" w:rsidR="004D3ECC" w:rsidRPr="00C4466D" w:rsidRDefault="00B03C03" w:rsidP="009E5C72">
      <w:pPr>
        <w:pStyle w:val="ListParagraph"/>
        <w:numPr>
          <w:ilvl w:val="0"/>
          <w:numId w:val="4"/>
        </w:numPr>
        <w:rPr>
          <w:i/>
          <w:iCs/>
          <w:sz w:val="24"/>
          <w:szCs w:val="24"/>
        </w:rPr>
      </w:pPr>
      <w:r w:rsidRPr="00C4466D">
        <w:rPr>
          <w:sz w:val="24"/>
          <w:szCs w:val="24"/>
        </w:rPr>
        <w:t>Pay you at the rate of</w:t>
      </w:r>
      <w:r w:rsidR="004D3ECC" w:rsidRPr="00C4466D">
        <w:rPr>
          <w:sz w:val="24"/>
          <w:szCs w:val="24"/>
        </w:rPr>
        <w:t>:</w:t>
      </w:r>
    </w:p>
    <w:p w14:paraId="6CE5F697" w14:textId="3E70AB01" w:rsidR="008F11AC" w:rsidRPr="00C4466D" w:rsidRDefault="004D3ECC" w:rsidP="008F11AC">
      <w:pPr>
        <w:pStyle w:val="ListParagraph"/>
        <w:numPr>
          <w:ilvl w:val="1"/>
          <w:numId w:val="4"/>
        </w:numPr>
        <w:rPr>
          <w:sz w:val="24"/>
          <w:szCs w:val="24"/>
        </w:rPr>
      </w:pPr>
      <w:r w:rsidRPr="009956D4">
        <w:rPr>
          <w:b/>
          <w:bCs/>
          <w:sz w:val="24"/>
          <w:szCs w:val="24"/>
        </w:rPr>
        <w:t>$</w:t>
      </w:r>
      <w:r w:rsidR="008F11AC">
        <w:rPr>
          <w:b/>
          <w:bCs/>
          <w:sz w:val="24"/>
          <w:szCs w:val="24"/>
        </w:rPr>
        <w:t>26-30/</w:t>
      </w:r>
      <w:proofErr w:type="spellStart"/>
      <w:r w:rsidR="008F11AC">
        <w:rPr>
          <w:b/>
          <w:bCs/>
          <w:sz w:val="24"/>
          <w:szCs w:val="24"/>
        </w:rPr>
        <w:t>hr</w:t>
      </w:r>
      <w:proofErr w:type="spellEnd"/>
      <w:r w:rsidRPr="00C4466D">
        <w:rPr>
          <w:sz w:val="24"/>
          <w:szCs w:val="24"/>
        </w:rPr>
        <w:t xml:space="preserve"> </w:t>
      </w:r>
      <w:r w:rsidR="008F11AC">
        <w:rPr>
          <w:sz w:val="24"/>
          <w:szCs w:val="24"/>
        </w:rPr>
        <w:t>(based on pastoral experience)</w:t>
      </w:r>
    </w:p>
    <w:p w14:paraId="7072C6FB" w14:textId="35D44EC8" w:rsidR="001E3696" w:rsidRPr="00E41420" w:rsidRDefault="001E3696" w:rsidP="00B03C03">
      <w:pPr>
        <w:pStyle w:val="ListParagraph"/>
        <w:numPr>
          <w:ilvl w:val="0"/>
          <w:numId w:val="4"/>
        </w:numPr>
        <w:rPr>
          <w:i/>
          <w:iCs/>
          <w:sz w:val="24"/>
          <w:szCs w:val="24"/>
        </w:rPr>
      </w:pPr>
      <w:r w:rsidRPr="00E41420">
        <w:rPr>
          <w:sz w:val="24"/>
          <w:szCs w:val="24"/>
        </w:rPr>
        <w:t xml:space="preserve">Pay you for additional </w:t>
      </w:r>
      <w:r w:rsidR="00A9658B" w:rsidRPr="00E41420">
        <w:rPr>
          <w:sz w:val="24"/>
          <w:szCs w:val="24"/>
        </w:rPr>
        <w:t xml:space="preserve">pulpit supply </w:t>
      </w:r>
      <w:r w:rsidR="009B768F" w:rsidRPr="00E41420">
        <w:rPr>
          <w:sz w:val="24"/>
          <w:szCs w:val="24"/>
        </w:rPr>
        <w:t xml:space="preserve">services </w:t>
      </w:r>
      <w:r w:rsidR="005C464B">
        <w:rPr>
          <w:sz w:val="24"/>
          <w:szCs w:val="24"/>
        </w:rPr>
        <w:t xml:space="preserve">according to synod guidelines </w:t>
      </w:r>
      <w:r w:rsidR="00A9658B" w:rsidRPr="00E41420">
        <w:rPr>
          <w:sz w:val="24"/>
          <w:szCs w:val="24"/>
        </w:rPr>
        <w:t>when Lead Pastor is absent</w:t>
      </w:r>
      <w:r w:rsidR="005C464B">
        <w:rPr>
          <w:sz w:val="24"/>
          <w:szCs w:val="24"/>
        </w:rPr>
        <w:t>:</w:t>
      </w:r>
    </w:p>
    <w:p w14:paraId="6ADE89F8" w14:textId="7D080E11" w:rsidR="009E76F8" w:rsidRPr="00C4466D" w:rsidRDefault="009B768F" w:rsidP="004A149D">
      <w:pPr>
        <w:pStyle w:val="ListParagraph"/>
        <w:numPr>
          <w:ilvl w:val="1"/>
          <w:numId w:val="3"/>
        </w:numPr>
        <w:rPr>
          <w:sz w:val="24"/>
          <w:szCs w:val="24"/>
        </w:rPr>
      </w:pPr>
      <w:r w:rsidRPr="00C4466D">
        <w:rPr>
          <w:sz w:val="24"/>
          <w:szCs w:val="24"/>
        </w:rPr>
        <w:t>Weekly Worship Single Service -</w:t>
      </w:r>
      <w:r w:rsidR="009956D4">
        <w:rPr>
          <w:sz w:val="24"/>
          <w:szCs w:val="24"/>
        </w:rPr>
        <w:t xml:space="preserve"> </w:t>
      </w:r>
      <w:r w:rsidRPr="009956D4">
        <w:rPr>
          <w:b/>
          <w:bCs/>
          <w:sz w:val="24"/>
          <w:szCs w:val="24"/>
        </w:rPr>
        <w:t>$175</w:t>
      </w:r>
      <w:r w:rsidR="00D63224">
        <w:rPr>
          <w:b/>
          <w:bCs/>
          <w:sz w:val="24"/>
          <w:szCs w:val="24"/>
        </w:rPr>
        <w:t>.00</w:t>
      </w:r>
      <w:r w:rsidRPr="00C4466D">
        <w:rPr>
          <w:sz w:val="24"/>
          <w:szCs w:val="24"/>
        </w:rPr>
        <w:t xml:space="preserve"> </w:t>
      </w:r>
    </w:p>
    <w:p w14:paraId="391E2644" w14:textId="0151D4BC" w:rsidR="009E76F8" w:rsidRPr="00C4466D" w:rsidRDefault="009B768F" w:rsidP="004A149D">
      <w:pPr>
        <w:pStyle w:val="ListParagraph"/>
        <w:numPr>
          <w:ilvl w:val="1"/>
          <w:numId w:val="3"/>
        </w:numPr>
        <w:rPr>
          <w:sz w:val="24"/>
          <w:szCs w:val="24"/>
        </w:rPr>
      </w:pPr>
      <w:r w:rsidRPr="00C4466D">
        <w:rPr>
          <w:sz w:val="24"/>
          <w:szCs w:val="24"/>
        </w:rPr>
        <w:t xml:space="preserve">Total mileage </w:t>
      </w:r>
      <w:r w:rsidR="008F11AC">
        <w:rPr>
          <w:sz w:val="24"/>
          <w:szCs w:val="24"/>
        </w:rPr>
        <w:t xml:space="preserve">will </w:t>
      </w:r>
      <w:r w:rsidRPr="00C4466D">
        <w:rPr>
          <w:sz w:val="24"/>
          <w:szCs w:val="24"/>
        </w:rPr>
        <w:t xml:space="preserve">be paid at the IRS approved rate. </w:t>
      </w:r>
    </w:p>
    <w:p w14:paraId="75BD89D8" w14:textId="1439A708" w:rsidR="00277690" w:rsidRPr="00E41420" w:rsidRDefault="00277690" w:rsidP="00277690">
      <w:pPr>
        <w:pStyle w:val="ListParagraph"/>
        <w:numPr>
          <w:ilvl w:val="0"/>
          <w:numId w:val="3"/>
        </w:numPr>
        <w:rPr>
          <w:i/>
          <w:iCs/>
          <w:sz w:val="24"/>
          <w:szCs w:val="24"/>
        </w:rPr>
      </w:pPr>
      <w:r w:rsidRPr="00E41420">
        <w:rPr>
          <w:sz w:val="24"/>
          <w:szCs w:val="24"/>
        </w:rPr>
        <w:t>Reimburse you for expenses related to our common ministry which will be reviewed annually:</w:t>
      </w:r>
    </w:p>
    <w:p w14:paraId="3D9CA2AF" w14:textId="1C8AB762" w:rsidR="00ED63F9" w:rsidRPr="00E41420" w:rsidRDefault="00CB0952" w:rsidP="00395A3E">
      <w:pPr>
        <w:pStyle w:val="ListParagraph"/>
        <w:numPr>
          <w:ilvl w:val="0"/>
          <w:numId w:val="5"/>
        </w:numPr>
        <w:rPr>
          <w:sz w:val="24"/>
          <w:szCs w:val="24"/>
        </w:rPr>
      </w:pPr>
      <w:r w:rsidRPr="00E41420">
        <w:rPr>
          <w:sz w:val="24"/>
          <w:szCs w:val="24"/>
        </w:rPr>
        <w:t xml:space="preserve">Pay you a travel allowance of </w:t>
      </w:r>
      <w:r w:rsidRPr="00C4466D">
        <w:rPr>
          <w:b/>
          <w:bCs/>
          <w:sz w:val="24"/>
          <w:szCs w:val="24"/>
        </w:rPr>
        <w:t>$</w:t>
      </w:r>
      <w:r w:rsidR="00395A3E" w:rsidRPr="00C4466D">
        <w:rPr>
          <w:b/>
          <w:bCs/>
          <w:sz w:val="24"/>
          <w:szCs w:val="24"/>
        </w:rPr>
        <w:t>400</w:t>
      </w:r>
      <w:r w:rsidR="00D63224">
        <w:rPr>
          <w:b/>
          <w:bCs/>
          <w:sz w:val="24"/>
          <w:szCs w:val="24"/>
        </w:rPr>
        <w:t>.00</w:t>
      </w:r>
      <w:r w:rsidRPr="00C4466D">
        <w:rPr>
          <w:b/>
          <w:bCs/>
          <w:sz w:val="24"/>
          <w:szCs w:val="24"/>
        </w:rPr>
        <w:t>/year maximum</w:t>
      </w:r>
      <w:r w:rsidRPr="00E41420">
        <w:rPr>
          <w:sz w:val="24"/>
          <w:szCs w:val="24"/>
        </w:rPr>
        <w:t xml:space="preserve"> </w:t>
      </w:r>
      <w:r w:rsidRPr="00C4466D">
        <w:rPr>
          <w:b/>
          <w:bCs/>
          <w:sz w:val="24"/>
          <w:szCs w:val="24"/>
        </w:rPr>
        <w:t>at the IRS-approved rate.</w:t>
      </w:r>
    </w:p>
    <w:p w14:paraId="54EEEA67" w14:textId="4A69F474" w:rsidR="00ED63F9" w:rsidRPr="00E41420" w:rsidRDefault="00B010EB" w:rsidP="00395A3E">
      <w:pPr>
        <w:pStyle w:val="ListParagraph"/>
        <w:ind w:left="1080"/>
        <w:rPr>
          <w:sz w:val="24"/>
          <w:szCs w:val="24"/>
        </w:rPr>
      </w:pPr>
      <w:r w:rsidRPr="00E41420">
        <w:rPr>
          <w:b/>
          <w:bCs/>
          <w:sz w:val="24"/>
          <w:szCs w:val="24"/>
        </w:rPr>
        <w:t>Note:</w:t>
      </w:r>
      <w:r w:rsidRPr="00E41420">
        <w:rPr>
          <w:sz w:val="24"/>
          <w:szCs w:val="24"/>
        </w:rPr>
        <w:t xml:space="preserve"> </w:t>
      </w:r>
      <w:r w:rsidRPr="00E41420">
        <w:rPr>
          <w:i/>
          <w:iCs/>
          <w:sz w:val="24"/>
          <w:szCs w:val="24"/>
        </w:rPr>
        <w:t>This is not part of salary--it is a congregational expense. It should be adequate to cover cost of driving for the pastor to carry out the expected pastoral duties. Most equitable is to give an amount per mile according to IRS maximum.</w:t>
      </w:r>
    </w:p>
    <w:p w14:paraId="4E62E1F8" w14:textId="0ED8077D" w:rsidR="00ED63F9" w:rsidRPr="00E41420" w:rsidRDefault="00ED63F9" w:rsidP="00395A3E">
      <w:pPr>
        <w:pStyle w:val="ListParagraph"/>
        <w:ind w:left="1080"/>
        <w:rPr>
          <w:sz w:val="24"/>
          <w:szCs w:val="24"/>
        </w:rPr>
      </w:pPr>
      <w:r w:rsidRPr="00E41420">
        <w:rPr>
          <w:b/>
          <w:bCs/>
          <w:sz w:val="24"/>
          <w:szCs w:val="24"/>
        </w:rPr>
        <w:t>Note:</w:t>
      </w:r>
      <w:r w:rsidRPr="00E41420">
        <w:rPr>
          <w:sz w:val="24"/>
          <w:szCs w:val="24"/>
        </w:rPr>
        <w:t xml:space="preserve"> </w:t>
      </w:r>
      <w:r w:rsidRPr="00E41420">
        <w:rPr>
          <w:i/>
          <w:iCs/>
          <w:sz w:val="24"/>
          <w:szCs w:val="24"/>
        </w:rPr>
        <w:t>This would include the annual Synod Fall Theological Conference.</w:t>
      </w:r>
    </w:p>
    <w:p w14:paraId="69B2FB67" w14:textId="07637972" w:rsidR="000E1705" w:rsidRPr="008F11AC" w:rsidRDefault="009D087C" w:rsidP="008F11AC">
      <w:pPr>
        <w:pStyle w:val="ListParagraph"/>
        <w:numPr>
          <w:ilvl w:val="0"/>
          <w:numId w:val="5"/>
        </w:numPr>
        <w:rPr>
          <w:sz w:val="24"/>
          <w:szCs w:val="24"/>
        </w:rPr>
      </w:pPr>
      <w:r w:rsidRPr="00E41420">
        <w:rPr>
          <w:sz w:val="24"/>
          <w:szCs w:val="24"/>
        </w:rPr>
        <w:t>Support your continuing education needs,</w:t>
      </w:r>
      <w:r w:rsidR="00F45407" w:rsidRPr="00E41420">
        <w:rPr>
          <w:sz w:val="24"/>
          <w:szCs w:val="24"/>
        </w:rPr>
        <w:t xml:space="preserve"> </w:t>
      </w:r>
      <w:r w:rsidR="00473FC4" w:rsidRPr="00E41420">
        <w:rPr>
          <w:sz w:val="24"/>
          <w:szCs w:val="24"/>
        </w:rPr>
        <w:t>(</w:t>
      </w:r>
      <w:r w:rsidR="00F45407" w:rsidRPr="00E41420">
        <w:rPr>
          <w:sz w:val="24"/>
          <w:szCs w:val="24"/>
        </w:rPr>
        <w:t xml:space="preserve">including </w:t>
      </w:r>
      <w:r w:rsidR="00473FC4" w:rsidRPr="00E41420">
        <w:rPr>
          <w:sz w:val="24"/>
          <w:szCs w:val="24"/>
        </w:rPr>
        <w:t xml:space="preserve">the </w:t>
      </w:r>
      <w:r w:rsidR="00F45407" w:rsidRPr="00E41420">
        <w:rPr>
          <w:sz w:val="24"/>
          <w:szCs w:val="24"/>
        </w:rPr>
        <w:t>Fall Theological Conference registration fee</w:t>
      </w:r>
      <w:r w:rsidR="00473FC4" w:rsidRPr="00E41420">
        <w:rPr>
          <w:sz w:val="24"/>
          <w:szCs w:val="24"/>
        </w:rPr>
        <w:t xml:space="preserve">) </w:t>
      </w:r>
      <w:r w:rsidRPr="00E41420">
        <w:rPr>
          <w:sz w:val="24"/>
          <w:szCs w:val="24"/>
        </w:rPr>
        <w:t xml:space="preserve">as approved by the church council, by providing you with </w:t>
      </w:r>
      <w:r w:rsidRPr="00C4466D">
        <w:rPr>
          <w:b/>
          <w:bCs/>
          <w:sz w:val="24"/>
          <w:szCs w:val="24"/>
        </w:rPr>
        <w:t>$650</w:t>
      </w:r>
      <w:r w:rsidR="00D63224">
        <w:rPr>
          <w:b/>
          <w:bCs/>
          <w:sz w:val="24"/>
          <w:szCs w:val="24"/>
        </w:rPr>
        <w:t>.00</w:t>
      </w:r>
      <w:r w:rsidR="00ED504B" w:rsidRPr="00C4466D">
        <w:rPr>
          <w:b/>
          <w:bCs/>
          <w:sz w:val="24"/>
          <w:szCs w:val="24"/>
        </w:rPr>
        <w:t>/</w:t>
      </w:r>
      <w:r w:rsidRPr="00C4466D">
        <w:rPr>
          <w:b/>
          <w:bCs/>
          <w:sz w:val="24"/>
          <w:szCs w:val="24"/>
        </w:rPr>
        <w:t>year</w:t>
      </w:r>
      <w:r w:rsidRPr="00C4466D">
        <w:rPr>
          <w:sz w:val="24"/>
          <w:szCs w:val="24"/>
        </w:rPr>
        <w:t>.</w:t>
      </w:r>
    </w:p>
    <w:p w14:paraId="5A992B42" w14:textId="5B5BFABC" w:rsidR="00240FC3" w:rsidRPr="00D63224" w:rsidRDefault="00240FC3" w:rsidP="00B010EB">
      <w:pPr>
        <w:rPr>
          <w:b/>
          <w:bCs/>
          <w:sz w:val="24"/>
          <w:szCs w:val="24"/>
        </w:rPr>
      </w:pPr>
      <w:r w:rsidRPr="00D63224">
        <w:rPr>
          <w:b/>
          <w:bCs/>
          <w:sz w:val="24"/>
          <w:szCs w:val="24"/>
        </w:rPr>
        <w:t>This agreement may be terminated by the pastor, or the congregation, with 30-day notice (</w:t>
      </w:r>
      <w:r w:rsidRPr="00D63224">
        <w:rPr>
          <w:b/>
          <w:bCs/>
          <w:i/>
          <w:iCs/>
          <w:sz w:val="24"/>
          <w:szCs w:val="24"/>
        </w:rPr>
        <w:t>minimum is 30-day notice)</w:t>
      </w:r>
      <w:r w:rsidRPr="00D63224">
        <w:rPr>
          <w:b/>
          <w:bCs/>
          <w:sz w:val="24"/>
          <w:szCs w:val="24"/>
        </w:rPr>
        <w:t>.</w:t>
      </w:r>
    </w:p>
    <w:p w14:paraId="4C689C99" w14:textId="6B2BBAD3" w:rsidR="00B42E4C" w:rsidRPr="000E1705" w:rsidRDefault="00B42E4C" w:rsidP="001E3696">
      <w:pPr>
        <w:rPr>
          <w:sz w:val="24"/>
          <w:szCs w:val="24"/>
        </w:rPr>
      </w:pPr>
    </w:p>
    <w:sectPr w:rsidR="00B42E4C" w:rsidRPr="000E1705" w:rsidSect="008F11A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rofurence light">
    <w:altName w:val="Calibri"/>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00D"/>
    <w:multiLevelType w:val="hybridMultilevel"/>
    <w:tmpl w:val="4DCE3358"/>
    <w:lvl w:ilvl="0" w:tplc="20745644">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059FA"/>
    <w:multiLevelType w:val="hybridMultilevel"/>
    <w:tmpl w:val="07DA7952"/>
    <w:lvl w:ilvl="0" w:tplc="BB8214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614BB"/>
    <w:multiLevelType w:val="hybridMultilevel"/>
    <w:tmpl w:val="28AA53F6"/>
    <w:lvl w:ilvl="0" w:tplc="CF9C3D68">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C2E1C"/>
    <w:multiLevelType w:val="hybridMultilevel"/>
    <w:tmpl w:val="8B12C9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165726"/>
    <w:multiLevelType w:val="hybridMultilevel"/>
    <w:tmpl w:val="8B12C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E4523"/>
    <w:multiLevelType w:val="hybridMultilevel"/>
    <w:tmpl w:val="5CC67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4240D"/>
    <w:multiLevelType w:val="hybridMultilevel"/>
    <w:tmpl w:val="F230E494"/>
    <w:lvl w:ilvl="0" w:tplc="60B0B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9582951">
    <w:abstractNumId w:val="5"/>
  </w:num>
  <w:num w:numId="2" w16cid:durableId="1176265459">
    <w:abstractNumId w:val="4"/>
  </w:num>
  <w:num w:numId="3" w16cid:durableId="252856959">
    <w:abstractNumId w:val="0"/>
  </w:num>
  <w:num w:numId="4" w16cid:durableId="1617713283">
    <w:abstractNumId w:val="2"/>
  </w:num>
  <w:num w:numId="5" w16cid:durableId="1225068536">
    <w:abstractNumId w:val="1"/>
  </w:num>
  <w:num w:numId="6" w16cid:durableId="896164881">
    <w:abstractNumId w:val="3"/>
  </w:num>
  <w:num w:numId="7" w16cid:durableId="795757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55"/>
    <w:rsid w:val="0005152B"/>
    <w:rsid w:val="0007406F"/>
    <w:rsid w:val="000C5DC4"/>
    <w:rsid w:val="000E1705"/>
    <w:rsid w:val="001226CE"/>
    <w:rsid w:val="001E117B"/>
    <w:rsid w:val="001E3696"/>
    <w:rsid w:val="00225B3F"/>
    <w:rsid w:val="00237604"/>
    <w:rsid w:val="00240FC3"/>
    <w:rsid w:val="002413CD"/>
    <w:rsid w:val="00251752"/>
    <w:rsid w:val="00277690"/>
    <w:rsid w:val="002C48FA"/>
    <w:rsid w:val="0030676F"/>
    <w:rsid w:val="003116CB"/>
    <w:rsid w:val="00315CFC"/>
    <w:rsid w:val="003329B2"/>
    <w:rsid w:val="00393080"/>
    <w:rsid w:val="00395A3E"/>
    <w:rsid w:val="00397BE6"/>
    <w:rsid w:val="003B74FC"/>
    <w:rsid w:val="003C52AF"/>
    <w:rsid w:val="00417B87"/>
    <w:rsid w:val="00432DD1"/>
    <w:rsid w:val="004708DD"/>
    <w:rsid w:val="00472089"/>
    <w:rsid w:val="00473F74"/>
    <w:rsid w:val="00473FC4"/>
    <w:rsid w:val="004A149D"/>
    <w:rsid w:val="004A5CC9"/>
    <w:rsid w:val="004A723F"/>
    <w:rsid w:val="004D3ECC"/>
    <w:rsid w:val="004D7B25"/>
    <w:rsid w:val="005270B4"/>
    <w:rsid w:val="00535C24"/>
    <w:rsid w:val="0054245F"/>
    <w:rsid w:val="0054380A"/>
    <w:rsid w:val="00575401"/>
    <w:rsid w:val="005827F3"/>
    <w:rsid w:val="005C0E21"/>
    <w:rsid w:val="005C464B"/>
    <w:rsid w:val="00641A8C"/>
    <w:rsid w:val="00657690"/>
    <w:rsid w:val="00693E05"/>
    <w:rsid w:val="0070683E"/>
    <w:rsid w:val="00717639"/>
    <w:rsid w:val="0073102E"/>
    <w:rsid w:val="00740955"/>
    <w:rsid w:val="00741869"/>
    <w:rsid w:val="00817BAD"/>
    <w:rsid w:val="0088437E"/>
    <w:rsid w:val="008F11AC"/>
    <w:rsid w:val="009710C2"/>
    <w:rsid w:val="009956D4"/>
    <w:rsid w:val="009B768F"/>
    <w:rsid w:val="009C77FF"/>
    <w:rsid w:val="009D087C"/>
    <w:rsid w:val="009E5C72"/>
    <w:rsid w:val="009E76F8"/>
    <w:rsid w:val="009F4B1A"/>
    <w:rsid w:val="00A63BA4"/>
    <w:rsid w:val="00A73046"/>
    <w:rsid w:val="00A95775"/>
    <w:rsid w:val="00A9658B"/>
    <w:rsid w:val="00AD01D4"/>
    <w:rsid w:val="00B010EB"/>
    <w:rsid w:val="00B03C03"/>
    <w:rsid w:val="00B15AC0"/>
    <w:rsid w:val="00B2390D"/>
    <w:rsid w:val="00B35B3C"/>
    <w:rsid w:val="00B36E0B"/>
    <w:rsid w:val="00B42E4C"/>
    <w:rsid w:val="00B82BAB"/>
    <w:rsid w:val="00BA1195"/>
    <w:rsid w:val="00BC27C5"/>
    <w:rsid w:val="00C4466D"/>
    <w:rsid w:val="00C530EF"/>
    <w:rsid w:val="00CA4A43"/>
    <w:rsid w:val="00CB0952"/>
    <w:rsid w:val="00CC583B"/>
    <w:rsid w:val="00CE58EF"/>
    <w:rsid w:val="00D13BF8"/>
    <w:rsid w:val="00D63224"/>
    <w:rsid w:val="00D67301"/>
    <w:rsid w:val="00D77F63"/>
    <w:rsid w:val="00D95D17"/>
    <w:rsid w:val="00DA2827"/>
    <w:rsid w:val="00E41420"/>
    <w:rsid w:val="00E424C5"/>
    <w:rsid w:val="00E47302"/>
    <w:rsid w:val="00EB7F7D"/>
    <w:rsid w:val="00ED504B"/>
    <w:rsid w:val="00ED63F9"/>
    <w:rsid w:val="00EE04C2"/>
    <w:rsid w:val="00F00D36"/>
    <w:rsid w:val="00F155F3"/>
    <w:rsid w:val="00F372BA"/>
    <w:rsid w:val="00F45407"/>
    <w:rsid w:val="00F975F4"/>
    <w:rsid w:val="00FA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1BCA"/>
  <w15:chartTrackingRefBased/>
  <w15:docId w15:val="{F4313810-07AA-4409-A93F-24A5C9C1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Grieder</dc:creator>
  <cp:keywords/>
  <dc:description/>
  <cp:lastModifiedBy>Amy Eisenmann</cp:lastModifiedBy>
  <cp:revision>2</cp:revision>
  <cp:lastPrinted>2023-08-21T18:15:00Z</cp:lastPrinted>
  <dcterms:created xsi:type="dcterms:W3CDTF">2024-02-27T18:39:00Z</dcterms:created>
  <dcterms:modified xsi:type="dcterms:W3CDTF">2024-02-27T18:39:00Z</dcterms:modified>
</cp:coreProperties>
</file>